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17" w:rsidRPr="00F84B04" w:rsidRDefault="00F84B04" w:rsidP="00F84B04">
      <w:pPr>
        <w:jc w:val="center"/>
        <w:rPr>
          <w:b/>
        </w:rPr>
      </w:pPr>
      <w:r w:rsidRPr="00F84B04">
        <w:rPr>
          <w:b/>
        </w:rPr>
        <w:t>Writing a</w:t>
      </w:r>
      <w:r w:rsidR="00D62A94">
        <w:rPr>
          <w:b/>
        </w:rPr>
        <w:t xml:space="preserve"> </w:t>
      </w:r>
      <w:r w:rsidRPr="00F84B04">
        <w:rPr>
          <w:b/>
        </w:rPr>
        <w:t>response f</w:t>
      </w:r>
      <w:r>
        <w:rPr>
          <w:b/>
        </w:rPr>
        <w:t>or statistical analysis problem</w:t>
      </w:r>
    </w:p>
    <w:p w:rsidR="00F84B04" w:rsidRDefault="00F84B04" w:rsidP="00F84B04">
      <w:pPr>
        <w:pStyle w:val="ListParagraph"/>
        <w:numPr>
          <w:ilvl w:val="0"/>
          <w:numId w:val="1"/>
        </w:numPr>
      </w:pPr>
      <w:r>
        <w:t xml:space="preserve"> State the problem of interest (the research question) and why it’s important to assess it.</w:t>
      </w:r>
    </w:p>
    <w:p w:rsidR="00F84B04" w:rsidRDefault="00F84B04" w:rsidP="00F84B04">
      <w:pPr>
        <w:pStyle w:val="ListParagraph"/>
        <w:numPr>
          <w:ilvl w:val="0"/>
          <w:numId w:val="1"/>
        </w:numPr>
      </w:pPr>
      <w:r>
        <w:t>Note the type of analytic technique you will use to address this research question and why it is the appropriate one to utilize.</w:t>
      </w:r>
    </w:p>
    <w:p w:rsidR="00F84B04" w:rsidRDefault="00F84B04" w:rsidP="00F84B04">
      <w:pPr>
        <w:pStyle w:val="ListParagraph"/>
        <w:numPr>
          <w:ilvl w:val="0"/>
          <w:numId w:val="1"/>
        </w:numPr>
      </w:pPr>
      <w:r>
        <w:t>State the hypotheses (null and research</w:t>
      </w:r>
      <w:r w:rsidR="00D62A94">
        <w:t xml:space="preserve"> [alternative] </w:t>
      </w:r>
      <w:r>
        <w:t>hypothesis) using appropriate formatting</w:t>
      </w:r>
      <w:r w:rsidR="00D62A94">
        <w:t xml:space="preserve"> and symbols</w:t>
      </w:r>
      <w:r>
        <w:t xml:space="preserve">.  Be sure to </w:t>
      </w:r>
      <w:r w:rsidRPr="00D62A94">
        <w:rPr>
          <w:u w:val="single"/>
        </w:rPr>
        <w:t>state this in words as well as in symbols</w:t>
      </w:r>
      <w:r>
        <w:t>.</w:t>
      </w:r>
    </w:p>
    <w:p w:rsidR="00F84B04" w:rsidRDefault="00D62A94" w:rsidP="00F84B04">
      <w:pPr>
        <w:pStyle w:val="ListParagraph"/>
        <w:numPr>
          <w:ilvl w:val="0"/>
          <w:numId w:val="1"/>
        </w:numPr>
      </w:pPr>
      <w:r>
        <w:t>Note the</w:t>
      </w:r>
      <w:r w:rsidR="00F84B04">
        <w:t xml:space="preserve"> criteria selection that you’ll use to evaluate these hypotheses.</w:t>
      </w:r>
    </w:p>
    <w:p w:rsidR="00F84B04" w:rsidRDefault="00F84B04" w:rsidP="00F84B04">
      <w:pPr>
        <w:pStyle w:val="ListParagraph"/>
        <w:numPr>
          <w:ilvl w:val="0"/>
          <w:numId w:val="1"/>
        </w:numPr>
      </w:pPr>
      <w:r>
        <w:t>Identify your data – how is it collected, and its characteristics.</w:t>
      </w:r>
    </w:p>
    <w:p w:rsidR="00F84B04" w:rsidRDefault="00F84B04" w:rsidP="00F84B04">
      <w:pPr>
        <w:pStyle w:val="ListParagraph"/>
        <w:numPr>
          <w:ilvl w:val="0"/>
          <w:numId w:val="1"/>
        </w:numPr>
      </w:pPr>
      <w:r>
        <w:t xml:space="preserve">Calculate your test statistic and </w:t>
      </w:r>
      <w:r w:rsidR="00D62A94">
        <w:t>include this finding in the written report.</w:t>
      </w:r>
      <w:r>
        <w:t xml:space="preserve"> Use both the appropriate format</w:t>
      </w:r>
      <w:r w:rsidR="00D62A94">
        <w:t>/symbols</w:t>
      </w:r>
      <w:r>
        <w:t xml:space="preserve"> of presenting statistical outcome</w:t>
      </w:r>
      <w:r w:rsidR="00065F68">
        <w:t>s</w:t>
      </w:r>
      <w:r>
        <w:t xml:space="preserve"> as well and expressing it in English.</w:t>
      </w:r>
    </w:p>
    <w:p w:rsidR="00F84B04" w:rsidRDefault="00F84B04" w:rsidP="00F84B04">
      <w:pPr>
        <w:pStyle w:val="ListParagraph"/>
        <w:numPr>
          <w:ilvl w:val="0"/>
          <w:numId w:val="1"/>
        </w:numPr>
      </w:pPr>
      <w:r>
        <w:t>Make your decision about the hypotheses</w:t>
      </w:r>
      <w:r w:rsidR="00D62A94">
        <w:t xml:space="preserve"> and state your decision</w:t>
      </w:r>
      <w:r>
        <w:t>.</w:t>
      </w:r>
    </w:p>
    <w:p w:rsidR="00F84B04" w:rsidRDefault="00F84B04" w:rsidP="007A7485">
      <w:pPr>
        <w:pStyle w:val="ListParagraph"/>
        <w:numPr>
          <w:ilvl w:val="0"/>
          <w:numId w:val="1"/>
        </w:numPr>
      </w:pPr>
      <w:r>
        <w:t xml:space="preserve">Write your conclusion in English.  </w:t>
      </w:r>
      <w:r w:rsidR="00065F68">
        <w:t>Your conclusion should always begin with the appropriate descriptive statistics for your sample (e.g., mean, standard deviation). Once the sample is described, you should describe findings from the statistical test.</w:t>
      </w:r>
    </w:p>
    <w:p w:rsidR="00F84B04" w:rsidRDefault="00F84B04" w:rsidP="00F84B04">
      <w:pPr>
        <w:pStyle w:val="ListParagraph"/>
        <w:numPr>
          <w:ilvl w:val="0"/>
          <w:numId w:val="1"/>
        </w:numPr>
      </w:pPr>
      <w:r>
        <w:t xml:space="preserve">Offer your </w:t>
      </w:r>
      <w:r w:rsidR="00D62A94">
        <w:t xml:space="preserve">policy </w:t>
      </w:r>
      <w:r>
        <w:t>recommendation to your ‘client’ in English.</w:t>
      </w:r>
    </w:p>
    <w:p w:rsidR="00F84B04" w:rsidRDefault="00F84B04" w:rsidP="00F84B04">
      <w:r>
        <w:t>Remember that your client has no statistical background or knowledge. They just have a research question and they need you to answer it. You must provide the statistical information in your response that would satisfy other analysts</w:t>
      </w:r>
      <w:r w:rsidR="00065F68">
        <w:t xml:space="preserve"> (i.e., have technical information such as sample size, alpha value, etc.)</w:t>
      </w:r>
      <w:r>
        <w:t>, but you must also write</w:t>
      </w:r>
      <w:r w:rsidR="00065F68">
        <w:t xml:space="preserve"> your findings </w:t>
      </w:r>
      <w:r>
        <w:t>in such a way that your client can understand it based on your presentation.</w:t>
      </w:r>
      <w:bookmarkStart w:id="0" w:name="_GoBack"/>
      <w:bookmarkEnd w:id="0"/>
    </w:p>
    <w:p w:rsidR="00F84B04" w:rsidRDefault="00F84B04" w:rsidP="00F84B04">
      <w:r>
        <w:t>When responding to these questions, you should provide your client with the information presented above and it should be checked for clarity and be typo-free.  You should also present a copy of your statistical output as well as your data file for the client’s use.</w:t>
      </w:r>
    </w:p>
    <w:sectPr w:rsidR="00F8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4318A"/>
    <w:multiLevelType w:val="hybridMultilevel"/>
    <w:tmpl w:val="DF28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04"/>
    <w:rsid w:val="00056917"/>
    <w:rsid w:val="00065F68"/>
    <w:rsid w:val="00D62A94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8811A-9328-4EEA-8FF8-2557DF73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Rennison, Callie</dc:creator>
  <cp:lastModifiedBy>Rennison, Callie</cp:lastModifiedBy>
  <cp:revision>3</cp:revision>
  <dcterms:created xsi:type="dcterms:W3CDTF">2014-02-24T00:18:00Z</dcterms:created>
  <dcterms:modified xsi:type="dcterms:W3CDTF">2014-12-29T17:55:00Z</dcterms:modified>
</cp:coreProperties>
</file>